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4A6" w:rsidRDefault="006224A6" w:rsidP="00533E6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224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Інформація про початок перевірки</w:t>
      </w:r>
    </w:p>
    <w:p w:rsidR="00533E6C" w:rsidRPr="00533E6C" w:rsidRDefault="00533E6C" w:rsidP="00533E6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1981"/>
        <w:gridCol w:w="3832"/>
        <w:gridCol w:w="1296"/>
        <w:gridCol w:w="1357"/>
        <w:gridCol w:w="1741"/>
      </w:tblGrid>
      <w:tr w:rsidR="00873A47" w:rsidRPr="006224A6" w:rsidTr="00533E6C">
        <w:tc>
          <w:tcPr>
            <w:tcW w:w="1981" w:type="dxa"/>
          </w:tcPr>
          <w:p w:rsidR="006224A6" w:rsidRPr="006224A6" w:rsidRDefault="006224A6" w:rsidP="006224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2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ПІБ особи,</w:t>
            </w:r>
            <w:r w:rsidRPr="00622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щодо якої здійснюється перевірка</w:t>
            </w:r>
          </w:p>
        </w:tc>
        <w:tc>
          <w:tcPr>
            <w:tcW w:w="3832" w:type="dxa"/>
          </w:tcPr>
          <w:p w:rsidR="006224A6" w:rsidRPr="006224A6" w:rsidRDefault="006224A6" w:rsidP="006224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2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Посада/</w:t>
            </w:r>
            <w:r w:rsidRPr="00622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Посада, на яку претендує</w:t>
            </w:r>
          </w:p>
        </w:tc>
        <w:tc>
          <w:tcPr>
            <w:tcW w:w="1296" w:type="dxa"/>
          </w:tcPr>
          <w:p w:rsidR="006224A6" w:rsidRPr="006224A6" w:rsidRDefault="006224A6" w:rsidP="006224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2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Дата початку перевірки</w:t>
            </w:r>
          </w:p>
        </w:tc>
        <w:tc>
          <w:tcPr>
            <w:tcW w:w="1357" w:type="dxa"/>
          </w:tcPr>
          <w:p w:rsidR="006224A6" w:rsidRPr="006224A6" w:rsidRDefault="006224A6" w:rsidP="006224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2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Документи</w:t>
            </w:r>
          </w:p>
        </w:tc>
        <w:tc>
          <w:tcPr>
            <w:tcW w:w="1741" w:type="dxa"/>
          </w:tcPr>
          <w:p w:rsidR="00533E6C" w:rsidRDefault="006224A6" w:rsidP="006224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22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Повідомлення </w:t>
            </w:r>
          </w:p>
          <w:p w:rsidR="006224A6" w:rsidRPr="006224A6" w:rsidRDefault="006224A6" w:rsidP="006224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2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 початок проходження перевірки</w:t>
            </w:r>
          </w:p>
        </w:tc>
      </w:tr>
      <w:tr w:rsidR="00873A47" w:rsidRPr="006224A6" w:rsidTr="00533E6C">
        <w:tc>
          <w:tcPr>
            <w:tcW w:w="1981" w:type="dxa"/>
          </w:tcPr>
          <w:p w:rsidR="006224A6" w:rsidRPr="00533E6C" w:rsidRDefault="006224A6" w:rsidP="006224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3E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2" w:type="dxa"/>
          </w:tcPr>
          <w:p w:rsidR="006224A6" w:rsidRPr="00533E6C" w:rsidRDefault="006224A6" w:rsidP="006224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3E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6224A6" w:rsidRPr="00533E6C" w:rsidRDefault="006224A6" w:rsidP="006224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3E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57" w:type="dxa"/>
          </w:tcPr>
          <w:p w:rsidR="006224A6" w:rsidRPr="00533E6C" w:rsidRDefault="006224A6" w:rsidP="006224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3E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6224A6" w:rsidRPr="00533E6C" w:rsidRDefault="006224A6" w:rsidP="006224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3E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873A47" w:rsidRPr="006224A6" w:rsidTr="00533E6C">
        <w:tc>
          <w:tcPr>
            <w:tcW w:w="1981" w:type="dxa"/>
          </w:tcPr>
          <w:p w:rsidR="006224A6" w:rsidRPr="006224A6" w:rsidRDefault="00D208C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ГОРОБЕЦЬ Юлія Володимирівна </w:t>
            </w:r>
          </w:p>
        </w:tc>
        <w:tc>
          <w:tcPr>
            <w:tcW w:w="3832" w:type="dxa"/>
          </w:tcPr>
          <w:p w:rsidR="006224A6" w:rsidRPr="00873A47" w:rsidRDefault="00541F1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</w:t>
            </w:r>
            <w:r w:rsidRPr="00873A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оловний спеціаліст відділу інструментально-лабораторного контролю – державний інспектор з охорони навколишнього природного середовища Вінницької області</w:t>
            </w:r>
          </w:p>
        </w:tc>
        <w:tc>
          <w:tcPr>
            <w:tcW w:w="1296" w:type="dxa"/>
          </w:tcPr>
          <w:p w:rsidR="006224A6" w:rsidRPr="006224A6" w:rsidRDefault="00D208C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01.08</w:t>
            </w:r>
            <w:r w:rsidR="006224A6" w:rsidRPr="006224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357" w:type="dxa"/>
          </w:tcPr>
          <w:p w:rsidR="006224A6" w:rsidRPr="00BA734E" w:rsidRDefault="00873A47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24"/>
                <w:szCs w:val="24"/>
                <w:u w:val="single"/>
              </w:rPr>
            </w:pPr>
            <w:r w:rsidRPr="00BA734E">
              <w:rPr>
                <w:rFonts w:ascii="Times New Roman" w:hAnsi="Times New Roman" w:cs="Times New Roman"/>
                <w:bCs/>
                <w:color w:val="2F5496" w:themeColor="accent5" w:themeShade="BF"/>
                <w:sz w:val="24"/>
                <w:szCs w:val="24"/>
                <w:u w:val="single"/>
              </w:rPr>
              <w:t>заява</w:t>
            </w:r>
          </w:p>
          <w:p w:rsidR="00873A47" w:rsidRPr="00BA734E" w:rsidRDefault="00873A47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24"/>
                <w:szCs w:val="24"/>
                <w:u w:val="single"/>
              </w:rPr>
            </w:pPr>
            <w:r w:rsidRPr="00BA734E">
              <w:rPr>
                <w:rFonts w:ascii="Times New Roman" w:hAnsi="Times New Roman" w:cs="Times New Roman"/>
                <w:bCs/>
                <w:color w:val="2F5496" w:themeColor="accent5" w:themeShade="BF"/>
                <w:sz w:val="24"/>
                <w:szCs w:val="24"/>
                <w:u w:val="single"/>
              </w:rPr>
              <w:t xml:space="preserve">декларація </w:t>
            </w:r>
          </w:p>
        </w:tc>
        <w:tc>
          <w:tcPr>
            <w:tcW w:w="1741" w:type="dxa"/>
          </w:tcPr>
          <w:p w:rsidR="006224A6" w:rsidRPr="00BA734E" w:rsidRDefault="00533E6C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24"/>
                <w:szCs w:val="24"/>
                <w:u w:val="single"/>
              </w:rPr>
            </w:pPr>
            <w:r w:rsidRPr="00BA734E">
              <w:rPr>
                <w:rFonts w:ascii="Times New Roman" w:hAnsi="Times New Roman" w:cs="Times New Roman"/>
                <w:bCs/>
                <w:color w:val="2F5496" w:themeColor="accent5" w:themeShade="BF"/>
                <w:sz w:val="24"/>
                <w:szCs w:val="24"/>
                <w:u w:val="single"/>
              </w:rPr>
              <w:t>переглянути повідомлення</w:t>
            </w:r>
          </w:p>
        </w:tc>
      </w:tr>
    </w:tbl>
    <w:p w:rsidR="006224A6" w:rsidRDefault="006224A6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6224A6" w:rsidRDefault="006224A6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224A6" w:rsidRDefault="006224A6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224A6" w:rsidRPr="006224A6" w:rsidRDefault="006224A6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224A6" w:rsidRPr="006224A6" w:rsidRDefault="006224A6"/>
    <w:sectPr w:rsidR="006224A6" w:rsidRPr="006224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5D"/>
    <w:rsid w:val="003E3543"/>
    <w:rsid w:val="00402BD5"/>
    <w:rsid w:val="00425B5D"/>
    <w:rsid w:val="0043047E"/>
    <w:rsid w:val="00533E6C"/>
    <w:rsid w:val="00541F12"/>
    <w:rsid w:val="006224A6"/>
    <w:rsid w:val="00873A47"/>
    <w:rsid w:val="00A63429"/>
    <w:rsid w:val="00B63700"/>
    <w:rsid w:val="00BA734E"/>
    <w:rsid w:val="00D2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DB34"/>
  <w15:chartTrackingRefBased/>
  <w15:docId w15:val="{63111A1B-FDE5-4527-BDB7-D16E3FED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8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deikadry1@outlook.com</dc:creator>
  <cp:keywords/>
  <dc:description/>
  <cp:lastModifiedBy>deikadry1@outlook.com</cp:lastModifiedBy>
  <cp:revision>11</cp:revision>
  <dcterms:created xsi:type="dcterms:W3CDTF">2024-02-23T14:25:00Z</dcterms:created>
  <dcterms:modified xsi:type="dcterms:W3CDTF">2024-08-01T10:01:00Z</dcterms:modified>
</cp:coreProperties>
</file>